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F76A" w14:textId="77777777" w:rsidR="00E93C98" w:rsidRPr="00E93C98" w:rsidRDefault="00E93C98" w:rsidP="00E93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C98">
        <w:rPr>
          <w:rFonts w:ascii="Times New Roman" w:hAnsi="Times New Roman" w:cs="Times New Roman"/>
          <w:b/>
          <w:bCs/>
          <w:sz w:val="28"/>
          <w:szCs w:val="28"/>
        </w:rPr>
        <w:t>РФ</w:t>
      </w:r>
    </w:p>
    <w:p w14:paraId="34CF8489" w14:textId="77777777" w:rsidR="00E93C98" w:rsidRPr="00E93C98" w:rsidRDefault="00E93C98" w:rsidP="00E93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C98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Волгоградская область </w:t>
      </w:r>
    </w:p>
    <w:p w14:paraId="181C4C3F" w14:textId="77777777" w:rsidR="00E93C98" w:rsidRPr="00E93C98" w:rsidRDefault="00E93C98" w:rsidP="00E93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C98">
        <w:rPr>
          <w:rFonts w:ascii="Times New Roman" w:hAnsi="Times New Roman" w:cs="Times New Roman"/>
          <w:b/>
          <w:bCs/>
          <w:sz w:val="28"/>
          <w:szCs w:val="28"/>
        </w:rPr>
        <w:t>Октябрьский муниципальный район</w:t>
      </w:r>
    </w:p>
    <w:p w14:paraId="3B9A1808" w14:textId="424A3C07" w:rsidR="00B4413B" w:rsidRDefault="00E93C98" w:rsidP="00E93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C98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Антоновского сельского поселения</w:t>
      </w:r>
    </w:p>
    <w:p w14:paraId="34ED9E4D" w14:textId="77777777" w:rsidR="00E93C98" w:rsidRPr="00CB4FE8" w:rsidRDefault="00E93C98" w:rsidP="00E93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8CAE4" w14:textId="77777777" w:rsidR="00B4413B" w:rsidRPr="00CB4FE8" w:rsidRDefault="00B4413B" w:rsidP="00B441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816F4DF" w14:textId="5BBEFE7D" w:rsidR="00B4413B" w:rsidRPr="00E93C98" w:rsidRDefault="00B4413B" w:rsidP="00E93C98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3BCFC09" w14:textId="77777777" w:rsidR="00B4413B" w:rsidRPr="00CB4FE8" w:rsidRDefault="00B4413B" w:rsidP="00B4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1DA3C4" w14:textId="4EAE7956" w:rsidR="00B4413B" w:rsidRPr="00E93C98" w:rsidRDefault="00B4413B" w:rsidP="00B441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3C98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E93C98" w:rsidRPr="00E93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Pr="00E93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E93C98" w:rsidRPr="00E93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декабря</w:t>
      </w:r>
      <w:r w:rsidRPr="00E93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3C98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20</w:t>
      </w:r>
      <w:r w:rsidR="00E93C98" w:rsidRPr="00E93C98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20</w:t>
      </w:r>
      <w:r w:rsidRPr="00E93C98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г.                                                        </w:t>
      </w:r>
      <w:r w:rsidRPr="00E93C9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93C98" w:rsidRPr="00E93C98">
        <w:rPr>
          <w:rFonts w:ascii="Times New Roman" w:hAnsi="Times New Roman" w:cs="Times New Roman"/>
          <w:b/>
          <w:bCs/>
          <w:sz w:val="28"/>
          <w:szCs w:val="28"/>
        </w:rPr>
        <w:t xml:space="preserve"> 22/2</w:t>
      </w:r>
    </w:p>
    <w:p w14:paraId="0020360D" w14:textId="77777777"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64BC3" w14:textId="77777777" w:rsidR="00B4413B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07C95">
        <w:rPr>
          <w:rFonts w:ascii="Times New Roman" w:hAnsi="Times New Roman" w:cs="Times New Roman"/>
          <w:b/>
          <w:bCs/>
          <w:sz w:val="28"/>
          <w:szCs w:val="28"/>
        </w:rPr>
        <w:t>Положения о приватизации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 находящегося </w:t>
      </w:r>
    </w:p>
    <w:p w14:paraId="48557D23" w14:textId="77777777" w:rsidR="00B4413B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AE9557" w14:textId="41211A9C" w:rsidR="00B4413B" w:rsidRPr="00E93C98" w:rsidRDefault="0016203E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Антоновского сельского поселения</w:t>
      </w:r>
    </w:p>
    <w:p w14:paraId="4EA3D41D" w14:textId="77777777"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D4E7F" w14:textId="5E43472B" w:rsidR="00B4413B" w:rsidRPr="00CB4FE8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B4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CB4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и Уставом </w:t>
      </w:r>
      <w:r w:rsidR="0016203E" w:rsidRPr="0016203E">
        <w:rPr>
          <w:rFonts w:ascii="Times New Roman" w:hAnsi="Times New Roman" w:cs="Times New Roman"/>
          <w:sz w:val="28"/>
          <w:szCs w:val="28"/>
        </w:rPr>
        <w:t xml:space="preserve">Антоновского поселения Октябрьского муниципального района  Волгоградской области </w:t>
      </w:r>
    </w:p>
    <w:p w14:paraId="5F8968E7" w14:textId="538464C6" w:rsidR="00B4413B" w:rsidRPr="00CB4FE8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р е ш и л :</w:t>
      </w:r>
    </w:p>
    <w:p w14:paraId="358A4F0B" w14:textId="471F5002" w:rsidR="00B4413B" w:rsidRPr="00CB4FE8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bookmarkStart w:id="0" w:name="_Hlk58422196"/>
      <w:r w:rsidR="0016203E" w:rsidRPr="0016203E">
        <w:rPr>
          <w:rFonts w:ascii="Times New Roman" w:hAnsi="Times New Roman" w:cs="Times New Roman"/>
          <w:bCs/>
          <w:sz w:val="28"/>
          <w:szCs w:val="28"/>
        </w:rPr>
        <w:t xml:space="preserve">Антоновского поселения Октябрьского муниципального района  Волгоградской области </w:t>
      </w:r>
      <w:bookmarkEnd w:id="0"/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14:paraId="16072CC5" w14:textId="4F43A9CF" w:rsidR="00B4413B" w:rsidRPr="00CB4FE8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2. Признать утратившим(и) силу </w:t>
      </w:r>
      <w:r w:rsidR="0016203E" w:rsidRPr="0016203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 Антоновского сельского поселения Октябрьского муниципального района от </w:t>
      </w:r>
      <w:r w:rsidR="0016203E">
        <w:rPr>
          <w:rFonts w:ascii="Times New Roman" w:hAnsi="Times New Roman" w:cs="Times New Roman"/>
          <w:sz w:val="28"/>
          <w:szCs w:val="28"/>
        </w:rPr>
        <w:t>27</w:t>
      </w:r>
      <w:r w:rsidR="0016203E" w:rsidRPr="0016203E">
        <w:rPr>
          <w:rFonts w:ascii="Times New Roman" w:hAnsi="Times New Roman" w:cs="Times New Roman"/>
          <w:sz w:val="28"/>
          <w:szCs w:val="28"/>
        </w:rPr>
        <w:t>.</w:t>
      </w:r>
      <w:r w:rsidR="0016203E">
        <w:rPr>
          <w:rFonts w:ascii="Times New Roman" w:hAnsi="Times New Roman" w:cs="Times New Roman"/>
          <w:sz w:val="28"/>
          <w:szCs w:val="28"/>
        </w:rPr>
        <w:t>07</w:t>
      </w:r>
      <w:r w:rsidR="0016203E" w:rsidRPr="0016203E">
        <w:rPr>
          <w:rFonts w:ascii="Times New Roman" w:hAnsi="Times New Roman" w:cs="Times New Roman"/>
          <w:sz w:val="28"/>
          <w:szCs w:val="28"/>
        </w:rPr>
        <w:t>.20</w:t>
      </w:r>
      <w:r w:rsidR="0016203E">
        <w:rPr>
          <w:rFonts w:ascii="Times New Roman" w:hAnsi="Times New Roman" w:cs="Times New Roman"/>
          <w:sz w:val="28"/>
          <w:szCs w:val="28"/>
        </w:rPr>
        <w:t>11</w:t>
      </w:r>
      <w:r w:rsidR="0016203E" w:rsidRPr="0016203E">
        <w:rPr>
          <w:rFonts w:ascii="Times New Roman" w:hAnsi="Times New Roman" w:cs="Times New Roman"/>
          <w:sz w:val="28"/>
          <w:szCs w:val="28"/>
        </w:rPr>
        <w:t xml:space="preserve">г. № </w:t>
      </w:r>
      <w:r w:rsidR="0016203E">
        <w:rPr>
          <w:rFonts w:ascii="Times New Roman" w:hAnsi="Times New Roman" w:cs="Times New Roman"/>
          <w:sz w:val="28"/>
          <w:szCs w:val="28"/>
        </w:rPr>
        <w:t>24</w:t>
      </w:r>
      <w:r w:rsidR="0016203E" w:rsidRPr="0016203E">
        <w:rPr>
          <w:rFonts w:ascii="Times New Roman" w:hAnsi="Times New Roman" w:cs="Times New Roman"/>
          <w:sz w:val="28"/>
          <w:szCs w:val="28"/>
        </w:rPr>
        <w:t>/3 «Положени</w:t>
      </w:r>
      <w:r w:rsidR="0016203E">
        <w:rPr>
          <w:rFonts w:ascii="Times New Roman" w:hAnsi="Times New Roman" w:cs="Times New Roman"/>
          <w:sz w:val="28"/>
          <w:szCs w:val="28"/>
        </w:rPr>
        <w:t>е</w:t>
      </w:r>
      <w:r w:rsidR="0016203E" w:rsidRPr="0016203E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16203E">
        <w:rPr>
          <w:rFonts w:ascii="Times New Roman" w:hAnsi="Times New Roman" w:cs="Times New Roman"/>
          <w:sz w:val="28"/>
          <w:szCs w:val="28"/>
        </w:rPr>
        <w:t xml:space="preserve"> приватизации имущества, находящегося в собственности</w:t>
      </w:r>
      <w:r w:rsidR="0016203E" w:rsidRPr="0016203E">
        <w:rPr>
          <w:rFonts w:ascii="Times New Roman" w:hAnsi="Times New Roman" w:cs="Times New Roman"/>
          <w:sz w:val="28"/>
          <w:szCs w:val="28"/>
        </w:rPr>
        <w:t xml:space="preserve"> Антоновского сельского поселения  Октябрьского муниципального района Волгоградской области»</w:t>
      </w:r>
      <w:r w:rsidRPr="00CB4F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C4D37E4" w14:textId="09356975" w:rsidR="00B4413B" w:rsidRPr="00CB4FE8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.</w:t>
      </w:r>
      <w:r w:rsidRPr="00CB4FE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2965F3C1" w14:textId="1F553E6A" w:rsidR="00B4413B" w:rsidRPr="00CB4FE8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главу  </w:t>
      </w:r>
      <w:r w:rsidR="00EE2DE8">
        <w:rPr>
          <w:rFonts w:ascii="Times New Roman" w:hAnsi="Times New Roman" w:cs="Times New Roman"/>
          <w:sz w:val="28"/>
          <w:szCs w:val="28"/>
        </w:rPr>
        <w:t>Антоновского сельского поселения Октябрьского муниципального района Волгоградской области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14:paraId="663CC7C9" w14:textId="77777777" w:rsidR="00EE2DE8" w:rsidRDefault="00EE2DE8" w:rsidP="00EE2DE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CBE99" w14:textId="46773519" w:rsidR="00EE2DE8" w:rsidRPr="00EE2DE8" w:rsidRDefault="00B4413B" w:rsidP="00EE2DE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r w:rsidR="00EE2DE8" w:rsidRPr="00EE2DE8">
        <w:rPr>
          <w:rFonts w:ascii="Times New Roman" w:hAnsi="Times New Roman" w:cs="Times New Roman"/>
          <w:sz w:val="28"/>
          <w:szCs w:val="28"/>
        </w:rPr>
        <w:t>Глава Антоновского</w:t>
      </w:r>
    </w:p>
    <w:p w14:paraId="3E84C485" w14:textId="09189D8C" w:rsidR="00B4413B" w:rsidRPr="00CB4FE8" w:rsidRDefault="00EE2DE8" w:rsidP="00EE2DE8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E2DE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С.Е. Ерков</w:t>
      </w:r>
    </w:p>
    <w:p w14:paraId="2B7212A2" w14:textId="06351369" w:rsidR="00B4413B" w:rsidRPr="00CB4FE8" w:rsidRDefault="00B4413B" w:rsidP="00B44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</w:p>
    <w:p w14:paraId="5241AC30" w14:textId="77777777" w:rsidR="00B4413B" w:rsidRPr="00E92B01" w:rsidRDefault="00B4413B" w:rsidP="00B4413B">
      <w:pPr>
        <w:jc w:val="both"/>
        <w:rPr>
          <w:sz w:val="28"/>
          <w:szCs w:val="28"/>
        </w:rPr>
      </w:pPr>
    </w:p>
    <w:p w14:paraId="3C779763" w14:textId="77777777"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784A9" w14:textId="77777777" w:rsidR="00951431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CA91D1C" w14:textId="77777777" w:rsidR="00B4413B" w:rsidRPr="0041251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1251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14:paraId="5ACC3112" w14:textId="6264DB53" w:rsidR="00B4413B" w:rsidRPr="0041251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</w:rPr>
      </w:pPr>
      <w:r w:rsidRPr="0041251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E2DE8">
        <w:rPr>
          <w:rFonts w:ascii="Times New Roman" w:hAnsi="Times New Roman" w:cs="Times New Roman"/>
          <w:sz w:val="28"/>
          <w:szCs w:val="28"/>
        </w:rPr>
        <w:t>Совета народных депутатов Антоновского сельского поселения Октябрьского муниципального района Волгоградской области</w:t>
      </w:r>
    </w:p>
    <w:p w14:paraId="66836690" w14:textId="3AF54D5E" w:rsidR="00B4413B" w:rsidRPr="0041251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125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E2DE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2DE8">
        <w:rPr>
          <w:rFonts w:ascii="Times New Roman" w:hAnsi="Times New Roman" w:cs="Times New Roman"/>
          <w:sz w:val="28"/>
          <w:szCs w:val="28"/>
        </w:rPr>
        <w:t>декабря</w:t>
      </w:r>
      <w:r w:rsidRPr="00412510">
        <w:rPr>
          <w:rFonts w:ascii="Times New Roman" w:hAnsi="Times New Roman" w:cs="Times New Roman"/>
          <w:sz w:val="28"/>
          <w:szCs w:val="28"/>
        </w:rPr>
        <w:t xml:space="preserve"> 20</w:t>
      </w:r>
      <w:r w:rsidR="00EE2DE8">
        <w:rPr>
          <w:rFonts w:ascii="Times New Roman" w:hAnsi="Times New Roman" w:cs="Times New Roman"/>
          <w:sz w:val="28"/>
          <w:szCs w:val="28"/>
        </w:rPr>
        <w:t>20</w:t>
      </w:r>
      <w:r w:rsidRPr="00412510">
        <w:rPr>
          <w:rFonts w:ascii="Times New Roman" w:hAnsi="Times New Roman" w:cs="Times New Roman"/>
          <w:sz w:val="28"/>
          <w:szCs w:val="28"/>
        </w:rPr>
        <w:t xml:space="preserve">г.  № </w:t>
      </w:r>
      <w:r w:rsidR="00EE2DE8">
        <w:rPr>
          <w:rFonts w:ascii="Times New Roman" w:hAnsi="Times New Roman" w:cs="Times New Roman"/>
          <w:sz w:val="28"/>
          <w:szCs w:val="28"/>
        </w:rPr>
        <w:t>22/2</w:t>
      </w:r>
    </w:p>
    <w:p w14:paraId="5A029926" w14:textId="77777777" w:rsidR="00B4413B" w:rsidRPr="00412510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A23CB" w14:textId="77777777" w:rsidR="004145B4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BE62E" w14:textId="4C70F12C" w:rsidR="00B4413B" w:rsidRPr="00CB4FE8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приватизации имущества, находящегося в муниципальной собственности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DE8" w:rsidRPr="00EE2DE8">
        <w:rPr>
          <w:rFonts w:ascii="Times New Roman" w:hAnsi="Times New Roman" w:cs="Times New Roman"/>
          <w:b/>
          <w:sz w:val="28"/>
          <w:szCs w:val="28"/>
        </w:rPr>
        <w:t>Антоновского</w:t>
      </w:r>
      <w:r w:rsidR="00477C3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EE2DE8" w:rsidRPr="00EE2DE8">
        <w:rPr>
          <w:rFonts w:ascii="Times New Roman" w:hAnsi="Times New Roman" w:cs="Times New Roman"/>
          <w:b/>
          <w:sz w:val="28"/>
          <w:szCs w:val="28"/>
        </w:rPr>
        <w:t xml:space="preserve"> поселения Октябрьского муниципального района  Волгоградской области</w:t>
      </w:r>
      <w:r w:rsidR="00EE2DE8" w:rsidRPr="001620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BA5ED5" w14:textId="77777777"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4EF6A" w14:textId="77777777"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0F18DC6" w14:textId="77777777"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8BDB9" w14:textId="767A94B3"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="00EE2DE8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477C35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EE2DE8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 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B4FE8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целях реализации положений </w:t>
      </w:r>
      <w:r w:rsidRPr="00CB4F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14:paraId="4EF31F0C" w14:textId="74AB74AD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EE2DE8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477C3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EE2DE8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 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8743A4">
        <w:rPr>
          <w:rFonts w:ascii="Times New Roman" w:hAnsi="Times New Roman" w:cs="Times New Roman"/>
          <w:iCs/>
          <w:kern w:val="1"/>
          <w:sz w:val="28"/>
          <w:szCs w:val="24"/>
        </w:rPr>
        <w:t>(далее также – муниципальное имущество)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14:paraId="5FFAFC14" w14:textId="4BD47C7F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Администрация</w:t>
      </w:r>
      <w:r w:rsidR="00EE2DE8" w:rsidRPr="00EE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DE8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477C3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EE2DE8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EF" w:rsidRPr="00493196">
        <w:rPr>
          <w:rFonts w:ascii="Times New Roman" w:hAnsi="Times New Roman" w:cs="Times New Roman"/>
          <w:iCs/>
          <w:kern w:val="1"/>
          <w:sz w:val="28"/>
          <w:szCs w:val="28"/>
        </w:rPr>
        <w:t>(далее – администрация)</w:t>
      </w:r>
      <w:r w:rsidR="00E63AEF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осуществляет функции по продаже муниципального имущества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а также своими решениями поручает юридическим лицам, указанным в </w:t>
      </w:r>
      <w:hyperlink r:id="rId11" w:history="1">
        <w:r w:rsidRPr="00E42134">
          <w:rPr>
            <w:rFonts w:ascii="Times New Roman" w:hAnsi="Times New Roman" w:cs="Times New Roman"/>
            <w:sz w:val="28"/>
            <w:szCs w:val="28"/>
          </w:rPr>
          <w:t>подпункте 8.1 пункта 1 статьи 6</w:t>
        </w:r>
      </w:hyperlink>
      <w:r w:rsidRPr="00E4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EE2DE8" w:rsidRPr="00EE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DE8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477C3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EE2DE8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(или) осуществлять функции продавца такого имущества. </w:t>
      </w:r>
    </w:p>
    <w:p w14:paraId="3AA57A9C" w14:textId="1769FBBE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C95">
        <w:rPr>
          <w:rFonts w:ascii="Times New Roman" w:hAnsi="Times New Roman" w:cs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 w:rsidR="00EE2DE8" w:rsidRPr="0016203E">
        <w:rPr>
          <w:rFonts w:ascii="Times New Roman" w:hAnsi="Times New Roman" w:cs="Times New Roman"/>
          <w:bCs/>
          <w:sz w:val="28"/>
          <w:szCs w:val="28"/>
        </w:rPr>
        <w:t xml:space="preserve">Антоновского </w:t>
      </w:r>
      <w:r w:rsidR="00477C35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EE2DE8" w:rsidRPr="0016203E">
        <w:rPr>
          <w:rFonts w:ascii="Times New Roman" w:hAnsi="Times New Roman" w:cs="Times New Roman"/>
          <w:bCs/>
          <w:sz w:val="28"/>
          <w:szCs w:val="28"/>
        </w:rPr>
        <w:t xml:space="preserve">поселения Октябрьского муниципального района  Волгоградской области </w:t>
      </w:r>
      <w:r w:rsidRPr="00307C95">
        <w:rPr>
          <w:rFonts w:ascii="Times New Roman" w:hAnsi="Times New Roman" w:cs="Times New Roman"/>
          <w:sz w:val="28"/>
          <w:szCs w:val="28"/>
        </w:rPr>
        <w:t xml:space="preserve"> продажи приватизируемой муниципальной собственности и (или) осуществления функций продавца.</w:t>
      </w:r>
    </w:p>
    <w:p w14:paraId="795D895C" w14:textId="77777777" w:rsidR="00493196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6B94B2" w14:textId="77777777"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lastRenderedPageBreak/>
        <w:t>2. Порядок планирования приватизации</w:t>
      </w:r>
    </w:p>
    <w:p w14:paraId="7E343751" w14:textId="77777777"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14:paraId="343B29A5" w14:textId="77777777"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9654C" w14:textId="77777777" w:rsidR="00B4413B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4413B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путем разработки и утверждения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96">
        <w:rPr>
          <w:rFonts w:ascii="Times New Roman" w:hAnsi="Times New Roman" w:cs="Times New Roman"/>
          <w:sz w:val="28"/>
          <w:szCs w:val="28"/>
        </w:rPr>
        <w:t>(программы)</w:t>
      </w:r>
      <w:r w:rsidR="00B4413B" w:rsidRPr="00493196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B4413B" w:rsidRPr="00372063">
        <w:rPr>
          <w:rFonts w:ascii="Times New Roman" w:hAnsi="Times New Roman" w:cs="Times New Roman"/>
          <w:b/>
          <w:sz w:val="28"/>
          <w:szCs w:val="28"/>
        </w:rPr>
        <w:t>(</w:t>
      </w:r>
      <w:r w:rsidR="00B4413B">
        <w:rPr>
          <w:rFonts w:ascii="Times New Roman" w:hAnsi="Times New Roman" w:cs="Times New Roman"/>
          <w:sz w:val="28"/>
          <w:szCs w:val="28"/>
        </w:rPr>
        <w:t>далее –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рогнозный план приватизации)</w:t>
      </w:r>
      <w:r w:rsidR="00B4413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4413B">
        <w:rPr>
          <w:rFonts w:ascii="Times New Roman" w:hAnsi="Times New Roman" w:cs="Times New Roman"/>
          <w:sz w:val="28"/>
          <w:szCs w:val="28"/>
        </w:rPr>
        <w:t>.</w:t>
      </w:r>
    </w:p>
    <w:p w14:paraId="4F7003F4" w14:textId="0D8CCA43"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477C3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 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14:paraId="17547E56" w14:textId="77777777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493196">
        <w:rPr>
          <w:rFonts w:ascii="Times New Roman" w:hAnsi="Times New Roman" w:cs="Times New Roman"/>
          <w:iCs/>
          <w:kern w:val="1"/>
          <w:sz w:val="28"/>
          <w:szCs w:val="28"/>
        </w:rPr>
        <w:t>2.2.</w:t>
      </w:r>
      <w:r w:rsidRPr="00493196"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493196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14:paraId="1F7F62CA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14:paraId="74FDA60A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14:paraId="41D7B27D" w14:textId="77777777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14:paraId="0AE72BC5" w14:textId="28B365B2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 xml:space="preserve">Антоновского </w:t>
      </w:r>
      <w:r w:rsidR="00477C35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 xml:space="preserve">поселения Октябрьского муниципального района  Волгоградской области 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14:paraId="6186ED8B" w14:textId="77777777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14:paraId="1053EA8E" w14:textId="77777777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14:paraId="7E5A0321" w14:textId="77777777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14:paraId="5E36F602" w14:textId="77777777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14:paraId="7D888FA7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14:paraId="7AFBED34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а) наименование;</w:t>
      </w:r>
    </w:p>
    <w:p w14:paraId="2DC7E7B1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14:paraId="69103841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в) основной вид деятельности муниципального унитарного предприятия, хозяйственного общества, акции или доли в уставном капитале </w:t>
      </w:r>
      <w:r w:rsidRPr="00493196">
        <w:rPr>
          <w:rFonts w:ascii="Times New Roman" w:hAnsi="Times New Roman" w:cs="Times New Roman"/>
          <w:sz w:val="28"/>
          <w:szCs w:val="28"/>
        </w:rPr>
        <w:lastRenderedPageBreak/>
        <w:t>которого находятся в муниципальной собственности, либо назначение муниципального имущества, планируемого к приватизации;</w:t>
      </w:r>
    </w:p>
    <w:p w14:paraId="2E4B1657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14:paraId="11A4E3B2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14:paraId="7DBFE034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14:paraId="4509221A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14:paraId="0A6E18FD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14:paraId="3CC157B6" w14:textId="31FCBC76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B26BEB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 </w:t>
      </w:r>
      <w:r w:rsidRPr="00493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3196">
        <w:rPr>
          <w:rFonts w:ascii="Times New Roman" w:hAnsi="Times New Roman" w:cs="Times New Roman"/>
          <w:iCs/>
          <w:sz w:val="28"/>
          <w:szCs w:val="28"/>
        </w:rPr>
        <w:t>(далее –</w:t>
      </w:r>
      <w:r w:rsidRPr="00493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>Антоновско</w:t>
      </w:r>
      <w:r w:rsidR="00B26BEB">
        <w:rPr>
          <w:rFonts w:ascii="Times New Roman" w:hAnsi="Times New Roman" w:cs="Times New Roman"/>
          <w:bCs/>
          <w:sz w:val="28"/>
          <w:szCs w:val="28"/>
        </w:rPr>
        <w:t>е сельское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B26BEB">
        <w:rPr>
          <w:rFonts w:ascii="Times New Roman" w:hAnsi="Times New Roman" w:cs="Times New Roman"/>
          <w:bCs/>
          <w:sz w:val="28"/>
          <w:szCs w:val="28"/>
        </w:rPr>
        <w:t>е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196">
        <w:rPr>
          <w:rFonts w:ascii="Times New Roman" w:hAnsi="Times New Roman" w:cs="Times New Roman"/>
          <w:iCs/>
          <w:sz w:val="28"/>
          <w:szCs w:val="28"/>
        </w:rPr>
        <w:t>)</w:t>
      </w:r>
      <w:r w:rsidRPr="00493196">
        <w:rPr>
          <w:rFonts w:ascii="Times New Roman" w:hAnsi="Times New Roman" w:cs="Times New Roman"/>
          <w:sz w:val="28"/>
          <w:szCs w:val="28"/>
        </w:rPr>
        <w:t xml:space="preserve"> администрацией одновременно с проектом бюджета </w:t>
      </w:r>
      <w:bookmarkStart w:id="2" w:name="_Hlk58422643"/>
      <w:r w:rsidR="00B26BEB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B26BEB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 </w:t>
      </w:r>
      <w:bookmarkEnd w:id="2"/>
      <w:r w:rsidRPr="00493196">
        <w:rPr>
          <w:rFonts w:ascii="Times New Roman" w:hAnsi="Times New Roman" w:cs="Times New Roman"/>
          <w:sz w:val="28"/>
          <w:szCs w:val="28"/>
        </w:rPr>
        <w:t>.</w:t>
      </w:r>
    </w:p>
    <w:p w14:paraId="604EA4A0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14:paraId="440E8137" w14:textId="76F32D89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B26BEB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 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14:paraId="7B7FF4D1" w14:textId="7BF7A19D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б) сведения о задолженности в бюджет 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B26BEB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 </w:t>
      </w:r>
      <w:r w:rsidRPr="00493196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на 1 июля текущего года;</w:t>
      </w:r>
    </w:p>
    <w:p w14:paraId="76DFEDF5" w14:textId="15EB3D8A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дивиденды, часть прибыли, перечисленные в бюджет</w:t>
      </w:r>
      <w:r w:rsidR="00B26BEB" w:rsidRPr="00B26B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B26BEB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14:paraId="07B8CFE9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14:paraId="580CD384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14:paraId="7F1B5FCB" w14:textId="28DFFE9D"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2.8. 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>Антоновско</w:t>
      </w:r>
      <w:r w:rsidR="00B26BEB">
        <w:rPr>
          <w:rFonts w:ascii="Times New Roman" w:hAnsi="Times New Roman" w:cs="Times New Roman"/>
          <w:bCs/>
          <w:sz w:val="28"/>
          <w:szCs w:val="28"/>
        </w:rPr>
        <w:t>е сельское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B26BEB">
        <w:rPr>
          <w:rFonts w:ascii="Times New Roman" w:hAnsi="Times New Roman" w:cs="Times New Roman"/>
          <w:bCs/>
          <w:sz w:val="28"/>
          <w:szCs w:val="28"/>
        </w:rPr>
        <w:t>е</w:t>
      </w:r>
      <w:r w:rsidRPr="00493196">
        <w:rPr>
          <w:rFonts w:ascii="Times New Roman" w:hAnsi="Times New Roman" w:cs="Times New Roman"/>
          <w:sz w:val="28"/>
          <w:szCs w:val="28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B26BEB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B26BEB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 </w:t>
      </w:r>
      <w:r w:rsidRPr="00493196">
        <w:rPr>
          <w:rFonts w:ascii="Times New Roman" w:hAnsi="Times New Roman" w:cs="Times New Roman"/>
          <w:sz w:val="28"/>
          <w:szCs w:val="28"/>
        </w:rPr>
        <w:t>и осуществляет контроль за его исполнением.</w:t>
      </w:r>
    </w:p>
    <w:p w14:paraId="5836DDB7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lastRenderedPageBreak/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14:paraId="4BE48FC5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14:paraId="1A6C4DB0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14:paraId="47ED199A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получать кредиты;</w:t>
      </w:r>
    </w:p>
    <w:p w14:paraId="6DFBF96A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14:paraId="769C5ADB" w14:textId="77777777"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67566D6E" w14:textId="7BF50053" w:rsidR="00DA3D3E" w:rsidRPr="000D032C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2C">
        <w:rPr>
          <w:rFonts w:ascii="Times New Roman" w:hAnsi="Times New Roman" w:cs="Times New Roman"/>
          <w:sz w:val="28"/>
          <w:szCs w:val="28"/>
        </w:rPr>
        <w:t xml:space="preserve">2.10. </w:t>
      </w:r>
      <w:r w:rsidR="00DA3D3E" w:rsidRPr="000D032C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B26BEB" w:rsidRPr="000D032C">
        <w:rPr>
          <w:rFonts w:ascii="Times New Roman" w:hAnsi="Times New Roman" w:cs="Times New Roman"/>
          <w:bCs/>
          <w:sz w:val="28"/>
          <w:szCs w:val="28"/>
        </w:rPr>
        <w:t>Антоновское сельское поселение</w:t>
      </w:r>
      <w:r w:rsidR="00DA3D3E" w:rsidRPr="000D03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1944" w:rsidRPr="000D032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3D3E" w:rsidRPr="000D032C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A3D3E" w:rsidRPr="000D032C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 w:rsidR="00B26BEB" w:rsidRPr="000D032C">
        <w:rPr>
          <w:rFonts w:ascii="Times New Roman" w:hAnsi="Times New Roman" w:cs="Times New Roman"/>
          <w:bCs/>
          <w:sz w:val="28"/>
          <w:szCs w:val="28"/>
        </w:rPr>
        <w:t xml:space="preserve">Антоновского сельского поселения Октябрьского муниципального района  Волгоградской области </w:t>
      </w:r>
      <w:r w:rsidR="00DA3D3E" w:rsidRPr="000D032C">
        <w:rPr>
          <w:rFonts w:ascii="Times New Roman" w:hAnsi="Times New Roman" w:cs="Times New Roman"/>
          <w:sz w:val="28"/>
          <w:szCs w:val="28"/>
        </w:rPr>
        <w:t>.</w:t>
      </w:r>
      <w:r w:rsidR="00CE1944" w:rsidRPr="000D032C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14:paraId="79B1081F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 </w:t>
      </w:r>
      <w:r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включаются следующие сведения:</w:t>
      </w:r>
    </w:p>
    <w:p w14:paraId="1791946F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14:paraId="46F833E0" w14:textId="6A671CB1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304381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30438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304381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EAF224" w14:textId="148D83CE" w:rsidR="00B4413B" w:rsidRPr="000D032C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2C">
        <w:rPr>
          <w:rFonts w:ascii="Times New Roman" w:hAnsi="Times New Roman" w:cs="Times New Roman"/>
          <w:sz w:val="28"/>
          <w:szCs w:val="28"/>
        </w:rPr>
        <w:t>2</w:t>
      </w:r>
      <w:r w:rsidR="00B4413B" w:rsidRPr="000D032C">
        <w:rPr>
          <w:rFonts w:ascii="Times New Roman" w:hAnsi="Times New Roman" w:cs="Times New Roman"/>
          <w:sz w:val="28"/>
          <w:szCs w:val="28"/>
        </w:rPr>
        <w:t>.11.</w:t>
      </w:r>
      <w:r w:rsidR="00EE0607" w:rsidRPr="000D032C">
        <w:rPr>
          <w:rFonts w:ascii="Times New Roman" w:hAnsi="Times New Roman" w:cs="Times New Roman"/>
          <w:sz w:val="28"/>
          <w:szCs w:val="28"/>
        </w:rPr>
        <w:t xml:space="preserve"> </w:t>
      </w:r>
      <w:r w:rsidR="00304381" w:rsidRPr="000D032C">
        <w:rPr>
          <w:rFonts w:ascii="Times New Roman" w:hAnsi="Times New Roman" w:cs="Times New Roman"/>
          <w:bCs/>
          <w:sz w:val="28"/>
          <w:szCs w:val="28"/>
        </w:rPr>
        <w:t>Антоновское сельское поселение</w:t>
      </w:r>
      <w:r w:rsidR="00B4413B" w:rsidRPr="000D03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413B" w:rsidRPr="000D032C">
        <w:rPr>
          <w:rFonts w:ascii="Times New Roman" w:hAnsi="Times New Roman" w:cs="Times New Roman"/>
          <w:sz w:val="28"/>
          <w:szCs w:val="28"/>
        </w:rPr>
        <w:t xml:space="preserve">  рассматривает и утверждает отчет о результатах приватизации в отчетном году не позднее ___</w:t>
      </w:r>
      <w:r w:rsidR="000D032C" w:rsidRPr="000D032C">
        <w:rPr>
          <w:rFonts w:ascii="Times New Roman" w:hAnsi="Times New Roman" w:cs="Times New Roman"/>
          <w:sz w:val="28"/>
          <w:szCs w:val="28"/>
        </w:rPr>
        <w:t>01 апреля</w:t>
      </w:r>
      <w:r w:rsidR="00B4413B" w:rsidRPr="000D032C">
        <w:rPr>
          <w:rFonts w:ascii="Times New Roman" w:hAnsi="Times New Roman" w:cs="Times New Roman"/>
          <w:sz w:val="28"/>
          <w:szCs w:val="28"/>
        </w:rPr>
        <w:t>.</w:t>
      </w:r>
    </w:p>
    <w:p w14:paraId="625819C8" w14:textId="77777777" w:rsidR="00B4413B" w:rsidRPr="000D032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E1EB2A" w14:textId="77777777"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14:paraId="4557573B" w14:textId="0F233825" w:rsidR="00B4413B" w:rsidRPr="00CB4FE8" w:rsidRDefault="00B4413B" w:rsidP="00D74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14:paraId="42BA5304" w14:textId="77777777"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lastRenderedPageBreak/>
        <w:t>3.1.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об условиях приватизации) принимается администрацией          </w:t>
      </w:r>
      <w:r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F9F77" w14:textId="77777777" w:rsidR="00CC4114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4114" w:rsidRPr="00951431">
        <w:rPr>
          <w:rFonts w:ascii="Times New Roman" w:hAnsi="Times New Roman" w:cs="Times New Roman"/>
          <w:sz w:val="28"/>
          <w:szCs w:val="28"/>
        </w:rPr>
        <w:t>А</w:t>
      </w:r>
      <w:r w:rsidR="00C43DF6" w:rsidRPr="00951431">
        <w:rPr>
          <w:rFonts w:ascii="Times New Roman" w:hAnsi="Times New Roman" w:cs="Times New Roman"/>
          <w:sz w:val="28"/>
          <w:szCs w:val="28"/>
        </w:rPr>
        <w:t>дминистрация устанавливает порядок и сроки подготовки проектов решений об условиях приватизации</w:t>
      </w:r>
      <w:r w:rsidR="00CC4114" w:rsidRPr="00951431">
        <w:rPr>
          <w:rFonts w:ascii="Times New Roman" w:hAnsi="Times New Roman" w:cs="Times New Roman"/>
          <w:sz w:val="28"/>
          <w:szCs w:val="28"/>
        </w:rPr>
        <w:t>,</w:t>
      </w:r>
      <w:r w:rsidR="00C43DF6" w:rsidRPr="00951431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951431">
        <w:rPr>
          <w:rFonts w:ascii="Times New Roman" w:hAnsi="Times New Roman" w:cs="Times New Roman"/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  <w:r w:rsidR="00CC4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557FE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14:paraId="7DED9B37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14:paraId="1F688086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14:paraId="07174BC1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14:paraId="23C1F1FF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 w14:paraId="626D9708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14:paraId="2147EE1E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14:paraId="5F86B110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14:paraId="4D43AD8B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14:paraId="38659B91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14:paraId="2D0DDCFF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14:paraId="07E3FBE1" w14:textId="342F4AD2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 w:rsidR="00304381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30438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304381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приватизируемое муниципальное имущество;</w:t>
      </w:r>
    </w:p>
    <w:p w14:paraId="5042A707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14:paraId="280E8B8A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 В решении об условиях приватизации должны содержаться следующие сведения:</w:t>
      </w:r>
    </w:p>
    <w:p w14:paraId="510BF85C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14:paraId="5343C959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14:paraId="6A9032B2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14:paraId="38F5CEED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 w14:paraId="49102207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14:paraId="0AF64EC6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обременения соответствующего муниципального имущества и срок обременения (при наличии);</w:t>
      </w:r>
    </w:p>
    <w:p w14:paraId="2638A872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14:paraId="66A2DED3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B4"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14:paraId="114B3473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14:paraId="0D27D38E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4BEBB5C4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имущества»;</w:t>
      </w:r>
    </w:p>
    <w:p w14:paraId="2CA90F79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6CC364AE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14:paraId="1EFA4B3E" w14:textId="77777777" w:rsidR="00B4413B" w:rsidRPr="00847A8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47A82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8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03254FE3" w14:textId="77777777"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14:paraId="49765A15" w14:textId="77777777" w:rsidR="00B4413B" w:rsidRPr="00E42134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34"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 w14:paraId="5C6AAE52" w14:textId="77777777" w:rsidR="00B4413B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C94FB" w14:textId="6E253E2B"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B4FE8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, отчет о </w:t>
      </w:r>
      <w:r w:rsidRPr="006B0490">
        <w:rPr>
          <w:rFonts w:ascii="Times New Roman" w:hAnsi="Times New Roman" w:cs="Times New Roman"/>
          <w:sz w:val="28"/>
          <w:szCs w:val="28"/>
        </w:rPr>
        <w:t>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sz w:val="28"/>
          <w:szCs w:val="28"/>
        </w:rPr>
        <w:t>подлеж</w:t>
      </w:r>
      <w:r w:rsidR="00BA0E42"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>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</w:t>
      </w:r>
      <w:r w:rsidR="00BA0E42">
        <w:rPr>
          <w:rFonts w:ascii="Times New Roman" w:hAnsi="Times New Roman" w:cs="Times New Roman"/>
          <w:sz w:val="28"/>
          <w:szCs w:val="28"/>
        </w:rPr>
        <w:t xml:space="preserve"> проведении торгов,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</w:t>
      </w:r>
      <w:r w:rsidR="0087280E" w:rsidRPr="00951431"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7280E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«Интернет»), не позднее </w:t>
      </w:r>
      <w:r w:rsidR="00304381">
        <w:rPr>
          <w:rFonts w:ascii="Times New Roman" w:hAnsi="Times New Roman" w:cs="Times New Roman"/>
          <w:sz w:val="28"/>
          <w:szCs w:val="28"/>
        </w:rPr>
        <w:t>10</w:t>
      </w:r>
      <w:r w:rsidR="00314254" w:rsidRPr="00951431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951431">
        <w:rPr>
          <w:rFonts w:ascii="Times New Roman" w:hAnsi="Times New Roman" w:cs="Times New Roman"/>
          <w:sz w:val="28"/>
          <w:szCs w:val="28"/>
        </w:rPr>
        <w:t xml:space="preserve">дней со дня их утверждения </w:t>
      </w:r>
      <w:r w:rsidR="00477C3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77C35" w:rsidRPr="0016203E">
        <w:rPr>
          <w:rFonts w:ascii="Times New Roman" w:hAnsi="Times New Roman" w:cs="Times New Roman"/>
          <w:bCs/>
          <w:sz w:val="28"/>
          <w:szCs w:val="28"/>
        </w:rPr>
        <w:t>Антоновского</w:t>
      </w:r>
      <w:r w:rsidR="00477C3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477C35" w:rsidRPr="0016203E">
        <w:rPr>
          <w:rFonts w:ascii="Times New Roman" w:hAnsi="Times New Roman" w:cs="Times New Roman"/>
          <w:bCs/>
          <w:sz w:val="28"/>
          <w:szCs w:val="28"/>
        </w:rPr>
        <w:t xml:space="preserve"> поселения Октябрьского муниципального района  Волгоградской области</w:t>
      </w:r>
      <w:r w:rsidR="00477C35">
        <w:rPr>
          <w:rFonts w:ascii="Times New Roman" w:hAnsi="Times New Roman" w:cs="Times New Roman"/>
          <w:bCs/>
          <w:sz w:val="28"/>
          <w:szCs w:val="28"/>
        </w:rPr>
        <w:t>.</w:t>
      </w:r>
      <w:r w:rsidRPr="00951431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подлежит размещению в открытом </w:t>
      </w:r>
      <w:r w:rsidRPr="00951431">
        <w:rPr>
          <w:rFonts w:ascii="Times New Roman" w:hAnsi="Times New Roman" w:cs="Times New Roman"/>
          <w:sz w:val="28"/>
          <w:szCs w:val="28"/>
        </w:rPr>
        <w:lastRenderedPageBreak/>
        <w:t>доступе на официальных сайтах в сети «Интернет» в течение десяти дней со дня принятия администрацией этого решения.</w:t>
      </w:r>
    </w:p>
    <w:p w14:paraId="18BC46DD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</w:t>
      </w:r>
      <w:r w:rsidR="0087280E" w:rsidRPr="00951431">
        <w:rPr>
          <w:rFonts w:ascii="Times New Roman" w:hAnsi="Times New Roman" w:cs="Times New Roman"/>
          <w:sz w:val="28"/>
          <w:szCs w:val="28"/>
        </w:rPr>
        <w:t>ых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7280E" w:rsidRPr="00951431">
        <w:rPr>
          <w:rFonts w:ascii="Times New Roman" w:hAnsi="Times New Roman" w:cs="Times New Roman"/>
          <w:sz w:val="28"/>
          <w:szCs w:val="28"/>
        </w:rPr>
        <w:t>ах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имущества».</w:t>
      </w:r>
    </w:p>
    <w:p w14:paraId="09F7526C" w14:textId="77777777"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14:paraId="7021AD4F" w14:textId="77777777"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В случае принятия решения о продаже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</w:t>
      </w:r>
      <w:r w:rsidRPr="0095143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951431"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14:paraId="570292C1" w14:textId="77777777"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14:paraId="18C4D50D" w14:textId="77777777"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«Интернет», а также на сайте продавца муниципального имущества в сети «Интернет».</w:t>
      </w:r>
    </w:p>
    <w:p w14:paraId="522E0C84" w14:textId="77777777" w:rsidR="00B4413B" w:rsidRPr="0095143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в течение десяти дней со дня совершения указанных сделок.</w:t>
      </w:r>
    </w:p>
    <w:p w14:paraId="4BA31804" w14:textId="77777777"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4ADD3927" w14:textId="77777777" w:rsidR="0087280E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E675FF" w14:textId="77777777" w:rsidR="00755BD7" w:rsidRDefault="00755BD7"/>
    <w:sectPr w:rsidR="00755BD7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86355" w14:textId="77777777" w:rsidR="00874E99" w:rsidRDefault="00874E99" w:rsidP="00B4413B">
      <w:pPr>
        <w:spacing w:after="0" w:line="240" w:lineRule="auto"/>
      </w:pPr>
      <w:r>
        <w:separator/>
      </w:r>
    </w:p>
  </w:endnote>
  <w:endnote w:type="continuationSeparator" w:id="0">
    <w:p w14:paraId="68C6083F" w14:textId="77777777" w:rsidR="00874E99" w:rsidRDefault="00874E99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8DE2F" w14:textId="77777777" w:rsidR="00874E99" w:rsidRDefault="00874E99" w:rsidP="00B4413B">
      <w:pPr>
        <w:spacing w:after="0" w:line="240" w:lineRule="auto"/>
      </w:pPr>
      <w:r>
        <w:separator/>
      </w:r>
    </w:p>
  </w:footnote>
  <w:footnote w:type="continuationSeparator" w:id="0">
    <w:p w14:paraId="3766028E" w14:textId="77777777" w:rsidR="00874E99" w:rsidRDefault="00874E99" w:rsidP="00B4413B">
      <w:pPr>
        <w:spacing w:after="0" w:line="240" w:lineRule="auto"/>
      </w:pPr>
      <w:r>
        <w:continuationSeparator/>
      </w:r>
    </w:p>
  </w:footnote>
  <w:footnote w:id="1">
    <w:p w14:paraId="0137FA0A" w14:textId="03551199" w:rsidR="00B4413B" w:rsidRPr="00CB4FE8" w:rsidRDefault="00B4413B" w:rsidP="00B4413B">
      <w:pPr>
        <w:pStyle w:val="a3"/>
        <w:jc w:val="both"/>
      </w:pPr>
    </w:p>
  </w:footnote>
  <w:footnote w:id="2">
    <w:p w14:paraId="7365ADE9" w14:textId="77777777" w:rsidR="00B4413B" w:rsidRDefault="00B4413B" w:rsidP="00B4413B">
      <w:pPr>
        <w:pStyle w:val="a3"/>
      </w:pPr>
    </w:p>
  </w:footnote>
  <w:footnote w:id="3">
    <w:p w14:paraId="1ECDBA8F" w14:textId="6F4EF3E9" w:rsidR="00B4413B" w:rsidRDefault="00B4413B" w:rsidP="00B4413B">
      <w:pPr>
        <w:pStyle w:val="a3"/>
        <w:jc w:val="both"/>
      </w:pPr>
    </w:p>
  </w:footnote>
  <w:footnote w:id="4">
    <w:p w14:paraId="557ABD9D" w14:textId="42F0135A" w:rsidR="00CE1944" w:rsidRDefault="00CE1944" w:rsidP="00951431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F6A"/>
    <w:rsid w:val="000222AE"/>
    <w:rsid w:val="000D032C"/>
    <w:rsid w:val="0016203E"/>
    <w:rsid w:val="002519D3"/>
    <w:rsid w:val="002856FB"/>
    <w:rsid w:val="00304381"/>
    <w:rsid w:val="00307C95"/>
    <w:rsid w:val="00314254"/>
    <w:rsid w:val="00331BD0"/>
    <w:rsid w:val="003776F9"/>
    <w:rsid w:val="004145B4"/>
    <w:rsid w:val="00471F38"/>
    <w:rsid w:val="00477C35"/>
    <w:rsid w:val="00493196"/>
    <w:rsid w:val="0056235F"/>
    <w:rsid w:val="005A301F"/>
    <w:rsid w:val="0063159A"/>
    <w:rsid w:val="00755BD7"/>
    <w:rsid w:val="007D25FE"/>
    <w:rsid w:val="007D5F6A"/>
    <w:rsid w:val="00854E04"/>
    <w:rsid w:val="0087280E"/>
    <w:rsid w:val="00874E99"/>
    <w:rsid w:val="00951431"/>
    <w:rsid w:val="00996A7E"/>
    <w:rsid w:val="009A074C"/>
    <w:rsid w:val="009C41FE"/>
    <w:rsid w:val="00B26BEB"/>
    <w:rsid w:val="00B4413B"/>
    <w:rsid w:val="00BA0E42"/>
    <w:rsid w:val="00C43DF6"/>
    <w:rsid w:val="00CC4114"/>
    <w:rsid w:val="00CE1944"/>
    <w:rsid w:val="00CF56F6"/>
    <w:rsid w:val="00D3249D"/>
    <w:rsid w:val="00D74B96"/>
    <w:rsid w:val="00D977D8"/>
    <w:rsid w:val="00DA3D3E"/>
    <w:rsid w:val="00E63AEF"/>
    <w:rsid w:val="00E93C98"/>
    <w:rsid w:val="00EE0607"/>
    <w:rsid w:val="00EE2DE8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0FDF"/>
  <w15:docId w15:val="{ED85C55D-331C-4F1E-BF9A-E521F3E3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5ECC-05EA-49B6-AD8E-234E001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16</cp:revision>
  <cp:lastPrinted>2020-12-09T11:43:00Z</cp:lastPrinted>
  <dcterms:created xsi:type="dcterms:W3CDTF">2020-04-23T06:41:00Z</dcterms:created>
  <dcterms:modified xsi:type="dcterms:W3CDTF">2020-12-10T04:57:00Z</dcterms:modified>
</cp:coreProperties>
</file>