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E27C" w14:textId="588C861D" w:rsidR="0058708A" w:rsidRDefault="0058708A" w:rsidP="0058708A"/>
    <w:p w14:paraId="3472A5E8" w14:textId="77777777" w:rsidR="0058708A" w:rsidRDefault="0058708A" w:rsidP="0058708A">
      <w:pPr>
        <w:jc w:val="center"/>
        <w:rPr>
          <w:rFonts w:ascii="Arial" w:hAnsi="Arial" w:cs="Arial"/>
          <w:b/>
          <w:noProof/>
        </w:rPr>
      </w:pPr>
      <w:r>
        <w:tab/>
      </w:r>
      <w:r>
        <w:rPr>
          <w:rFonts w:ascii="Arial" w:hAnsi="Arial" w:cs="Arial"/>
          <w:b/>
          <w:noProof/>
        </w:rPr>
        <w:t xml:space="preserve">Администрация </w:t>
      </w:r>
    </w:p>
    <w:p w14:paraId="2D5394E4" w14:textId="77777777" w:rsidR="0058708A" w:rsidRDefault="0058708A" w:rsidP="0058708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Антоновского сельского поселения</w:t>
      </w:r>
    </w:p>
    <w:p w14:paraId="7A83BFF9" w14:textId="77777777" w:rsidR="0058708A" w:rsidRDefault="0058708A" w:rsidP="0058708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Октябрьского муниципального района</w:t>
      </w:r>
    </w:p>
    <w:p w14:paraId="2B68A8CC" w14:textId="77777777" w:rsidR="0058708A" w:rsidRDefault="0058708A" w:rsidP="0058708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Волгоградской области</w:t>
      </w:r>
    </w:p>
    <w:p w14:paraId="69205EF7" w14:textId="77777777" w:rsidR="0058708A" w:rsidRDefault="0058708A" w:rsidP="0058708A">
      <w:pPr>
        <w:jc w:val="center"/>
        <w:rPr>
          <w:rFonts w:ascii="Arial" w:hAnsi="Arial" w:cs="Arial"/>
          <w:b/>
          <w:noProof/>
        </w:rPr>
      </w:pPr>
    </w:p>
    <w:p w14:paraId="19E8272A" w14:textId="77777777" w:rsidR="0058708A" w:rsidRDefault="0058708A" w:rsidP="0058708A">
      <w:pPr>
        <w:jc w:val="center"/>
        <w:rPr>
          <w:b/>
          <w:noProof/>
          <w:sz w:val="28"/>
          <w:szCs w:val="28"/>
        </w:rPr>
      </w:pPr>
    </w:p>
    <w:p w14:paraId="7A332C47" w14:textId="77777777" w:rsidR="0058708A" w:rsidRDefault="0058708A" w:rsidP="0058708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РАСПОРЯЖЕНИЕ</w:t>
      </w:r>
    </w:p>
    <w:p w14:paraId="18369E93" w14:textId="77777777" w:rsidR="0058708A" w:rsidRDefault="0058708A" w:rsidP="0058708A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</w:t>
      </w:r>
    </w:p>
    <w:p w14:paraId="026E2DC5" w14:textId="4A54DC34" w:rsidR="0058708A" w:rsidRDefault="0058708A" w:rsidP="0058708A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От   24.01.2020г                                                                                                    № 2</w:t>
      </w:r>
    </w:p>
    <w:p w14:paraId="57DE932A" w14:textId="77777777" w:rsidR="0058708A" w:rsidRDefault="0058708A" w:rsidP="0058708A">
      <w:pPr>
        <w:jc w:val="center"/>
        <w:rPr>
          <w:rFonts w:ascii="Arial" w:hAnsi="Arial" w:cs="Arial"/>
          <w:i/>
        </w:rPr>
      </w:pPr>
    </w:p>
    <w:p w14:paraId="10C09FBC" w14:textId="1F1E0018" w:rsidR="0058708A" w:rsidRDefault="0058708A" w:rsidP="00587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уменьшении плана-графика закупок </w:t>
      </w:r>
    </w:p>
    <w:p w14:paraId="48BCA1E0" w14:textId="77777777" w:rsidR="0058708A" w:rsidRDefault="0058708A" w:rsidP="00587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товаров, работ, услуг для </w:t>
      </w:r>
    </w:p>
    <w:p w14:paraId="079AD928" w14:textId="77777777" w:rsidR="0058708A" w:rsidRDefault="0058708A" w:rsidP="00587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обеспечения муниципальных нужд</w:t>
      </w:r>
    </w:p>
    <w:p w14:paraId="5A8991A5" w14:textId="77777777" w:rsidR="0058708A" w:rsidRDefault="0058708A" w:rsidP="00587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Антоновского сельского поселения </w:t>
      </w:r>
    </w:p>
    <w:p w14:paraId="6AA55708" w14:textId="77777777" w:rsidR="0058708A" w:rsidRDefault="0058708A" w:rsidP="00587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Октябрьского муниципального района </w:t>
      </w:r>
    </w:p>
    <w:p w14:paraId="6408C3EB" w14:textId="77777777" w:rsidR="0058708A" w:rsidRDefault="0058708A" w:rsidP="00587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 на 2020 финансовый год»</w:t>
      </w:r>
    </w:p>
    <w:p w14:paraId="3F50EB6F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1E64CBBB" w14:textId="77777777" w:rsidR="0058708A" w:rsidRPr="0058708A" w:rsidRDefault="0058708A" w:rsidP="0058708A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sz w:val="21"/>
          <w:szCs w:val="21"/>
        </w:rPr>
      </w:pPr>
      <w:r w:rsidRPr="0058708A">
        <w:rPr>
          <w:rFonts w:ascii="Arial" w:hAnsi="Arial" w:cs="Arial"/>
          <w:sz w:val="21"/>
          <w:szCs w:val="21"/>
        </w:rPr>
        <w:t> </w:t>
      </w:r>
    </w:p>
    <w:p w14:paraId="2D93C9A7" w14:textId="40D6ECA8" w:rsidR="0058708A" w:rsidRP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  <w:r w:rsidRPr="0058708A">
        <w:rPr>
          <w:rFonts w:ascii="Arial" w:hAnsi="Arial" w:cs="Arial"/>
        </w:rPr>
        <w:t>В связи с образовавшейся кредиторской задолженностью на 01.01.2020 год по администрации Антоновского сельского поселения уменьшить объем финансового обеспечения в план-графике товаров, работ, услуг на 2020 год на сумму кредиторской задолженности.</w:t>
      </w:r>
    </w:p>
    <w:p w14:paraId="31A2ADAA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  <w:b/>
        </w:rPr>
      </w:pPr>
    </w:p>
    <w:p w14:paraId="19ABD3FA" w14:textId="7F086A31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>У</w:t>
      </w:r>
      <w:r w:rsidR="00EF4555">
        <w:rPr>
          <w:rFonts w:ascii="Arial" w:hAnsi="Arial" w:cs="Arial"/>
        </w:rPr>
        <w:t xml:space="preserve">меньшить </w:t>
      </w:r>
      <w:bookmarkStart w:id="0" w:name="_GoBack"/>
      <w:bookmarkEnd w:id="0"/>
      <w:r>
        <w:rPr>
          <w:rFonts w:ascii="Arial" w:hAnsi="Arial" w:cs="Arial"/>
        </w:rPr>
        <w:t>план-график закупок товаров, работ, услуг для обеспечения муниципальных нужд Антоновского сельского поселения Октябрьского муниципального района Волгоградской области на 2020 год.</w:t>
      </w:r>
    </w:p>
    <w:p w14:paraId="4BC3D30D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  <w:b/>
        </w:rPr>
      </w:pPr>
    </w:p>
    <w:p w14:paraId="6FEFDC28" w14:textId="48ED1ECF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Специалисту администрации Антоновского сельского поселения в трехдневный срок со дня подписания настоящего распоряжения разместить план-график закупок товаров, работ, услуг для обеспечения муниципальных нужд Антоновского сельского поселения Октябрьского муниципального района Волгоградской области на 2020 финансовый год в единой информационной системе в сфере закупок.</w:t>
      </w:r>
    </w:p>
    <w:p w14:paraId="1CE7FD48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  <w:b/>
        </w:rPr>
      </w:pPr>
    </w:p>
    <w:p w14:paraId="5FDDEF87" w14:textId="32846A1F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Разместить план-график закупок товаров, работ, услуг для обеспечения муниципальных нужд Антоновского сельского поселения Октябрьского муниципального района Волгоградской области на 2020 финансовый год на официальном сайте администрации Антоновского сельского поселения.</w:t>
      </w:r>
    </w:p>
    <w:p w14:paraId="1FCB96C5" w14:textId="77777777" w:rsidR="0058708A" w:rsidRDefault="0058708A" w:rsidP="0058708A">
      <w:pPr>
        <w:pStyle w:val="a3"/>
        <w:spacing w:before="0" w:beforeAutospacing="0" w:after="0" w:afterAutospacing="0" w:line="25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513FFF5B" w14:textId="6063C31B" w:rsidR="0058708A" w:rsidRPr="0058708A" w:rsidRDefault="0058708A" w:rsidP="0058708A">
      <w:pPr>
        <w:pStyle w:val="a3"/>
        <w:spacing w:before="0" w:beforeAutospacing="0" w:after="0" w:afterAutospacing="0" w:line="25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4.</w:t>
      </w:r>
      <w:r>
        <w:rPr>
          <w:rFonts w:ascii="Arial" w:hAnsi="Arial" w:cs="Arial"/>
        </w:rPr>
        <w:t xml:space="preserve"> Настоящее распоряжение вступает в силу с момента подписания.</w:t>
      </w:r>
    </w:p>
    <w:p w14:paraId="1F342824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  <w:b/>
        </w:rPr>
      </w:pPr>
    </w:p>
    <w:p w14:paraId="2EF4BE01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Контроль за исполнением оставляю за собой.</w:t>
      </w:r>
    </w:p>
    <w:p w14:paraId="7E29E66E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</w:p>
    <w:p w14:paraId="287A0166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Arial" w:hAnsi="Arial" w:cs="Arial"/>
        </w:rPr>
      </w:pPr>
    </w:p>
    <w:p w14:paraId="6B946E35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Arial" w:hAnsi="Arial" w:cs="Arial"/>
        </w:rPr>
      </w:pPr>
    </w:p>
    <w:p w14:paraId="3854E463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Arial" w:hAnsi="Arial" w:cs="Arial"/>
        </w:rPr>
      </w:pPr>
    </w:p>
    <w:p w14:paraId="2BCA6AA1" w14:textId="77777777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Arial" w:hAnsi="Arial" w:cs="Arial"/>
        </w:rPr>
      </w:pPr>
    </w:p>
    <w:p w14:paraId="0F6972F7" w14:textId="77777777" w:rsidR="0058708A" w:rsidRDefault="0058708A" w:rsidP="0058708A">
      <w:pPr>
        <w:pStyle w:val="a3"/>
        <w:tabs>
          <w:tab w:val="left" w:pos="315"/>
          <w:tab w:val="center" w:pos="4655"/>
        </w:tabs>
        <w:spacing w:before="0" w:beforeAutospacing="0" w:after="0" w:afterAutospacing="0" w:line="25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Глава Антоновского</w:t>
      </w:r>
    </w:p>
    <w:p w14:paraId="5B6C245A" w14:textId="4924BD12" w:rsidR="0058708A" w:rsidRDefault="0058708A" w:rsidP="0058708A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                                                                С.Е.</w:t>
      </w:r>
      <w:r w:rsidR="00666E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Ерков</w:t>
      </w:r>
    </w:p>
    <w:p w14:paraId="5EBB7A7E" w14:textId="77777777" w:rsidR="0058708A" w:rsidRDefault="0058708A" w:rsidP="0058708A">
      <w:pPr>
        <w:rPr>
          <w:rFonts w:ascii="Arial" w:hAnsi="Arial" w:cs="Arial"/>
          <w:b/>
        </w:rPr>
      </w:pPr>
    </w:p>
    <w:p w14:paraId="2201E2ED" w14:textId="59571FE5" w:rsidR="0058708A" w:rsidRPr="0058708A" w:rsidRDefault="0058708A" w:rsidP="0058708A">
      <w:pPr>
        <w:tabs>
          <w:tab w:val="left" w:pos="3105"/>
        </w:tabs>
      </w:pPr>
    </w:p>
    <w:sectPr w:rsidR="0058708A" w:rsidRPr="0058708A" w:rsidSect="00587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C9"/>
    <w:rsid w:val="002F0A6F"/>
    <w:rsid w:val="0058708A"/>
    <w:rsid w:val="00645EA9"/>
    <w:rsid w:val="00666EC7"/>
    <w:rsid w:val="009E6AC9"/>
    <w:rsid w:val="00E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081"/>
  <w15:chartTrackingRefBased/>
  <w15:docId w15:val="{1483E1DD-C9F9-4FDB-9F34-2D942365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7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7</cp:revision>
  <cp:lastPrinted>2020-01-24T11:35:00Z</cp:lastPrinted>
  <dcterms:created xsi:type="dcterms:W3CDTF">2020-01-24T05:18:00Z</dcterms:created>
  <dcterms:modified xsi:type="dcterms:W3CDTF">2020-01-24T11:35:00Z</dcterms:modified>
</cp:coreProperties>
</file>