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51" w:rsidRPr="004F43FE" w:rsidRDefault="009D2351" w:rsidP="009D2351">
      <w:pPr>
        <w:shd w:val="clear" w:color="auto" w:fill="FFFFFF"/>
        <w:ind w:right="10"/>
        <w:rPr>
          <w:sz w:val="22"/>
          <w:szCs w:val="22"/>
        </w:rPr>
      </w:pPr>
      <w:r w:rsidRPr="004F43FE">
        <w:rPr>
          <w:sz w:val="22"/>
          <w:szCs w:val="22"/>
        </w:rPr>
        <w:t xml:space="preserve">                                                                    </w:t>
      </w:r>
      <w:r w:rsidRPr="004F43FE">
        <w:rPr>
          <w:b/>
          <w:bCs/>
          <w:color w:val="000000"/>
          <w:spacing w:val="-2"/>
          <w:sz w:val="22"/>
          <w:szCs w:val="22"/>
        </w:rPr>
        <w:t>ПОСТАНОВЛЕНИЕ</w:t>
      </w:r>
    </w:p>
    <w:p w:rsidR="009D2351" w:rsidRPr="004F43FE" w:rsidRDefault="009D2351" w:rsidP="009D2351">
      <w:pPr>
        <w:shd w:val="clear" w:color="auto" w:fill="FFFFFF"/>
        <w:ind w:right="10"/>
        <w:jc w:val="center"/>
        <w:rPr>
          <w:sz w:val="22"/>
          <w:szCs w:val="22"/>
        </w:rPr>
      </w:pPr>
      <w:r w:rsidRPr="004F43FE">
        <w:rPr>
          <w:b/>
          <w:bCs/>
          <w:color w:val="000000"/>
          <w:sz w:val="22"/>
          <w:szCs w:val="22"/>
        </w:rPr>
        <w:t>ГЛАВЫ АНТОНОВСКОГО СЕЛЬСКОГО ПОСЕЛЕНИЯ</w:t>
      </w:r>
    </w:p>
    <w:p w:rsidR="009D2351" w:rsidRPr="004F43FE" w:rsidRDefault="009D2351" w:rsidP="009D2351">
      <w:pPr>
        <w:shd w:val="clear" w:color="auto" w:fill="FFFFFF"/>
        <w:spacing w:before="5"/>
        <w:ind w:right="10"/>
        <w:jc w:val="center"/>
        <w:rPr>
          <w:sz w:val="22"/>
          <w:szCs w:val="22"/>
        </w:rPr>
      </w:pPr>
      <w:r w:rsidRPr="004F43FE">
        <w:rPr>
          <w:b/>
          <w:bCs/>
          <w:color w:val="000000"/>
          <w:spacing w:val="-1"/>
          <w:sz w:val="22"/>
          <w:szCs w:val="22"/>
        </w:rPr>
        <w:t>ОКТЯБРЬСКОГО МУНИЦИПАЛЬНОГО РАЙОНА</w:t>
      </w:r>
    </w:p>
    <w:p w:rsidR="009D2351" w:rsidRPr="004F43FE" w:rsidRDefault="009D2351" w:rsidP="009D2351">
      <w:pPr>
        <w:shd w:val="clear" w:color="auto" w:fill="FFFFFF"/>
        <w:ind w:right="5"/>
        <w:jc w:val="center"/>
        <w:rPr>
          <w:sz w:val="22"/>
          <w:szCs w:val="22"/>
        </w:rPr>
      </w:pPr>
      <w:r w:rsidRPr="004F43FE">
        <w:rPr>
          <w:b/>
          <w:bCs/>
          <w:color w:val="000000"/>
          <w:sz w:val="22"/>
          <w:szCs w:val="22"/>
        </w:rPr>
        <w:t>ВОЛГОГРАДСКОЙ ОБЛАСТИ</w:t>
      </w:r>
    </w:p>
    <w:p w:rsidR="009D2351" w:rsidRPr="004F43FE" w:rsidRDefault="009D2351" w:rsidP="009D2351">
      <w:pPr>
        <w:shd w:val="clear" w:color="auto" w:fill="FFFFFF"/>
        <w:tabs>
          <w:tab w:val="left" w:pos="7886"/>
        </w:tabs>
        <w:spacing w:before="259"/>
        <w:ind w:left="360"/>
        <w:rPr>
          <w:sz w:val="22"/>
          <w:szCs w:val="22"/>
        </w:rPr>
      </w:pPr>
      <w:r w:rsidRPr="004F43FE">
        <w:rPr>
          <w:b/>
          <w:bCs/>
          <w:color w:val="000000"/>
          <w:spacing w:val="-1"/>
          <w:sz w:val="22"/>
          <w:szCs w:val="22"/>
        </w:rPr>
        <w:t>от 15.12.2009 г.</w:t>
      </w:r>
      <w:r w:rsidRPr="004F43FE">
        <w:rPr>
          <w:b/>
          <w:bCs/>
          <w:color w:val="000000"/>
          <w:sz w:val="22"/>
          <w:szCs w:val="22"/>
        </w:rPr>
        <w:tab/>
      </w:r>
      <w:r w:rsidRPr="004F43FE">
        <w:rPr>
          <w:b/>
          <w:bCs/>
          <w:color w:val="000000"/>
          <w:spacing w:val="3"/>
          <w:sz w:val="22"/>
          <w:szCs w:val="22"/>
        </w:rPr>
        <w:t>№ 12 / 4а</w:t>
      </w:r>
    </w:p>
    <w:p w:rsidR="009D2351" w:rsidRPr="004F43FE" w:rsidRDefault="009D2351" w:rsidP="009D2351">
      <w:pPr>
        <w:shd w:val="clear" w:color="auto" w:fill="FFFFFF"/>
        <w:spacing w:before="538"/>
        <w:ind w:right="3974"/>
        <w:rPr>
          <w:sz w:val="22"/>
          <w:szCs w:val="22"/>
        </w:rPr>
      </w:pPr>
      <w:r w:rsidRPr="004F43FE">
        <w:rPr>
          <w:b/>
          <w:bCs/>
          <w:color w:val="000000"/>
          <w:spacing w:val="-3"/>
          <w:sz w:val="22"/>
          <w:szCs w:val="22"/>
        </w:rPr>
        <w:t xml:space="preserve">«О назначении и проведении публичных слушаний   по </w:t>
      </w:r>
      <w:r w:rsidRPr="004F43FE">
        <w:rPr>
          <w:b/>
          <w:bCs/>
          <w:color w:val="000000"/>
          <w:spacing w:val="1"/>
          <w:sz w:val="22"/>
          <w:szCs w:val="22"/>
        </w:rPr>
        <w:t xml:space="preserve">проекту Правил землепользования </w:t>
      </w:r>
      <w:r w:rsidRPr="004F43FE">
        <w:rPr>
          <w:b/>
          <w:bCs/>
          <w:color w:val="000000"/>
          <w:spacing w:val="-1"/>
          <w:sz w:val="22"/>
          <w:szCs w:val="22"/>
        </w:rPr>
        <w:t>и застройки Антоновского сельского поселения Октябрьского муниципального района Волгоградской области»</w:t>
      </w:r>
    </w:p>
    <w:p w:rsidR="009D2351" w:rsidRPr="004F43FE" w:rsidRDefault="009D2351" w:rsidP="009D2351">
      <w:pPr>
        <w:shd w:val="clear" w:color="auto" w:fill="FFFFFF"/>
        <w:spacing w:before="283"/>
        <w:ind w:right="14"/>
        <w:jc w:val="both"/>
        <w:rPr>
          <w:sz w:val="22"/>
          <w:szCs w:val="22"/>
        </w:rPr>
      </w:pPr>
      <w:r w:rsidRPr="004F43FE">
        <w:rPr>
          <w:color w:val="000000"/>
          <w:spacing w:val="5"/>
          <w:sz w:val="22"/>
          <w:szCs w:val="22"/>
        </w:rPr>
        <w:t xml:space="preserve">В целях соблюдения прав человека на благоприятные условия жизнедеятельности, прав и </w:t>
      </w:r>
      <w:r w:rsidRPr="004F43FE">
        <w:rPr>
          <w:color w:val="000000"/>
          <w:spacing w:val="8"/>
          <w:sz w:val="22"/>
          <w:szCs w:val="22"/>
        </w:rPr>
        <w:t xml:space="preserve">законных интересов правообладателей земельных участков и объектов капитального </w:t>
      </w:r>
      <w:r w:rsidRPr="004F43FE">
        <w:rPr>
          <w:color w:val="000000"/>
          <w:spacing w:val="1"/>
          <w:sz w:val="22"/>
          <w:szCs w:val="22"/>
        </w:rPr>
        <w:t xml:space="preserve">строительства, в соответствии со статьями 28 и 31 Градостроительного кодекса Российской </w:t>
      </w:r>
      <w:r w:rsidRPr="004F43FE">
        <w:rPr>
          <w:color w:val="000000"/>
          <w:spacing w:val="5"/>
          <w:sz w:val="22"/>
          <w:szCs w:val="22"/>
        </w:rPr>
        <w:t xml:space="preserve">Федерации и решением Совета народных депутатов Антоновского сельского поселения </w:t>
      </w:r>
      <w:r w:rsidRPr="004F43FE">
        <w:rPr>
          <w:color w:val="000000"/>
          <w:spacing w:val="-1"/>
          <w:sz w:val="22"/>
          <w:szCs w:val="22"/>
        </w:rPr>
        <w:t xml:space="preserve">Октябрьского муниципального района Волгоградской области от 21 января 2006 года № 5/2 «Об </w:t>
      </w:r>
      <w:r w:rsidRPr="004F43FE">
        <w:rPr>
          <w:color w:val="000000"/>
          <w:spacing w:val="8"/>
          <w:sz w:val="22"/>
          <w:szCs w:val="22"/>
        </w:rPr>
        <w:t xml:space="preserve">утверждении Положения о проведении публичных слушаний в Антоновском сельском </w:t>
      </w:r>
      <w:r w:rsidRPr="004F43FE">
        <w:rPr>
          <w:color w:val="000000"/>
          <w:spacing w:val="5"/>
          <w:sz w:val="22"/>
          <w:szCs w:val="22"/>
        </w:rPr>
        <w:t xml:space="preserve">поселении, руководствуясь Уставом Антоновского сельского поселения Октябрьского </w:t>
      </w:r>
      <w:r w:rsidRPr="004F43FE">
        <w:rPr>
          <w:color w:val="000000"/>
          <w:spacing w:val="-1"/>
          <w:sz w:val="22"/>
          <w:szCs w:val="22"/>
        </w:rPr>
        <w:t>муниципального района Волгоградской области,</w:t>
      </w:r>
      <w:r w:rsidRPr="004F43FE">
        <w:rPr>
          <w:sz w:val="22"/>
          <w:szCs w:val="22"/>
        </w:rPr>
        <w:t xml:space="preserve">       </w:t>
      </w:r>
    </w:p>
    <w:p w:rsidR="009D2351" w:rsidRPr="004F43FE" w:rsidRDefault="009D2351" w:rsidP="009D2351">
      <w:pPr>
        <w:shd w:val="clear" w:color="auto" w:fill="FFFFFF"/>
        <w:spacing w:before="283"/>
        <w:ind w:right="14"/>
        <w:jc w:val="both"/>
        <w:rPr>
          <w:sz w:val="22"/>
          <w:szCs w:val="22"/>
        </w:rPr>
      </w:pPr>
      <w:r w:rsidRPr="004F43FE">
        <w:rPr>
          <w:sz w:val="22"/>
          <w:szCs w:val="22"/>
        </w:rPr>
        <w:t xml:space="preserve">                                                 </w:t>
      </w:r>
      <w:r w:rsidRPr="004F43FE">
        <w:rPr>
          <w:b/>
          <w:bCs/>
          <w:color w:val="000000"/>
          <w:spacing w:val="-4"/>
          <w:sz w:val="22"/>
          <w:szCs w:val="22"/>
        </w:rPr>
        <w:t>ПОСТАНОВЛЯЮ:</w:t>
      </w:r>
    </w:p>
    <w:p w:rsidR="009D2351" w:rsidRPr="004F43FE" w:rsidRDefault="009D2351" w:rsidP="009D2351">
      <w:pPr>
        <w:shd w:val="clear" w:color="auto" w:fill="FFFFFF"/>
        <w:spacing w:before="274"/>
        <w:ind w:right="10" w:firstLine="322"/>
        <w:jc w:val="both"/>
        <w:rPr>
          <w:sz w:val="22"/>
          <w:szCs w:val="22"/>
        </w:rPr>
      </w:pPr>
      <w:r w:rsidRPr="004F43FE">
        <w:rPr>
          <w:color w:val="000000"/>
          <w:spacing w:val="12"/>
          <w:sz w:val="22"/>
          <w:szCs w:val="22"/>
        </w:rPr>
        <w:t xml:space="preserve">1. Назначить публичные слушания по вопросу «Рассмотрение проекта правил </w:t>
      </w:r>
      <w:r w:rsidRPr="004F43FE">
        <w:rPr>
          <w:color w:val="000000"/>
          <w:spacing w:val="-1"/>
          <w:sz w:val="22"/>
          <w:szCs w:val="22"/>
        </w:rPr>
        <w:t xml:space="preserve">землепользования и застройки Антоновского сельского поселения Октябрьского муниципального района Волгоградской области на 19 февраля 2010 года в 14.00 часов по адресу: Волгоградская </w:t>
      </w:r>
      <w:r w:rsidRPr="004F43FE">
        <w:rPr>
          <w:color w:val="000000"/>
          <w:spacing w:val="2"/>
          <w:sz w:val="22"/>
          <w:szCs w:val="22"/>
        </w:rPr>
        <w:t xml:space="preserve">область, Октябрьский район, </w:t>
      </w:r>
      <w:proofErr w:type="spellStart"/>
      <w:r w:rsidRPr="004F43FE">
        <w:rPr>
          <w:color w:val="000000"/>
          <w:spacing w:val="2"/>
          <w:sz w:val="22"/>
          <w:szCs w:val="22"/>
        </w:rPr>
        <w:t>х.Антонов</w:t>
      </w:r>
      <w:proofErr w:type="spellEnd"/>
      <w:r w:rsidRPr="004F43FE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4F43FE">
        <w:rPr>
          <w:color w:val="000000"/>
          <w:spacing w:val="2"/>
          <w:sz w:val="22"/>
          <w:szCs w:val="22"/>
        </w:rPr>
        <w:t>ул.им</w:t>
      </w:r>
      <w:proofErr w:type="spellEnd"/>
      <w:r w:rsidRPr="004F43FE">
        <w:rPr>
          <w:color w:val="000000"/>
          <w:spacing w:val="2"/>
          <w:sz w:val="22"/>
          <w:szCs w:val="22"/>
        </w:rPr>
        <w:t xml:space="preserve">. </w:t>
      </w:r>
      <w:proofErr w:type="spellStart"/>
      <w:r w:rsidRPr="004F43FE">
        <w:rPr>
          <w:color w:val="000000"/>
          <w:spacing w:val="2"/>
          <w:sz w:val="22"/>
          <w:szCs w:val="22"/>
        </w:rPr>
        <w:t>И.Т.Татаренко</w:t>
      </w:r>
      <w:proofErr w:type="spellEnd"/>
      <w:r w:rsidRPr="004F43FE">
        <w:rPr>
          <w:color w:val="000000"/>
          <w:spacing w:val="2"/>
          <w:sz w:val="22"/>
          <w:szCs w:val="22"/>
        </w:rPr>
        <w:t xml:space="preserve">, 4 в здании администрации </w:t>
      </w:r>
      <w:r w:rsidRPr="004F43FE">
        <w:rPr>
          <w:color w:val="000000"/>
          <w:spacing w:val="-1"/>
          <w:sz w:val="22"/>
          <w:szCs w:val="22"/>
        </w:rPr>
        <w:t>Антоновского сельского поселения.</w:t>
      </w:r>
    </w:p>
    <w:p w:rsidR="009D2351" w:rsidRPr="004F43FE" w:rsidRDefault="009D2351" w:rsidP="009D2351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5" w:firstLine="187"/>
        <w:rPr>
          <w:color w:val="000000"/>
          <w:spacing w:val="-16"/>
          <w:sz w:val="22"/>
          <w:szCs w:val="22"/>
        </w:rPr>
      </w:pPr>
      <w:r w:rsidRPr="004F43FE">
        <w:rPr>
          <w:color w:val="000000"/>
          <w:spacing w:val="2"/>
          <w:sz w:val="22"/>
          <w:szCs w:val="22"/>
        </w:rPr>
        <w:t>Уполномочить   Комиссию   по   подготовке   Правил   землепользования   и   застройки</w:t>
      </w:r>
      <w:r w:rsidRPr="004F43FE">
        <w:rPr>
          <w:color w:val="000000"/>
          <w:spacing w:val="2"/>
          <w:sz w:val="22"/>
          <w:szCs w:val="22"/>
        </w:rPr>
        <w:br/>
      </w:r>
      <w:r w:rsidRPr="004F43FE">
        <w:rPr>
          <w:color w:val="000000"/>
          <w:spacing w:val="-1"/>
          <w:sz w:val="22"/>
          <w:szCs w:val="22"/>
        </w:rPr>
        <w:t>Антоновского   сельского   поселения      Октябрьского   муниципального   района   Волгоградской</w:t>
      </w:r>
      <w:r w:rsidRPr="004F43FE">
        <w:rPr>
          <w:color w:val="000000"/>
          <w:spacing w:val="-1"/>
          <w:sz w:val="22"/>
          <w:szCs w:val="22"/>
        </w:rPr>
        <w:br/>
        <w:t>области на проведение публичных слушаний по данному вопросу..</w:t>
      </w:r>
    </w:p>
    <w:p w:rsidR="009D2351" w:rsidRPr="004F43FE" w:rsidRDefault="009D2351" w:rsidP="009D2351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5" w:firstLine="187"/>
        <w:rPr>
          <w:color w:val="000000"/>
          <w:spacing w:val="-17"/>
          <w:sz w:val="22"/>
          <w:szCs w:val="22"/>
        </w:rPr>
      </w:pPr>
      <w:r w:rsidRPr="004F43FE">
        <w:rPr>
          <w:color w:val="000000"/>
          <w:sz w:val="22"/>
          <w:szCs w:val="22"/>
        </w:rPr>
        <w:t>Комиссии по подготовке Правил землепользования и застройки Антоновского сельского</w:t>
      </w:r>
      <w:r w:rsidRPr="004F43FE">
        <w:rPr>
          <w:color w:val="000000"/>
          <w:sz w:val="22"/>
          <w:szCs w:val="22"/>
        </w:rPr>
        <w:br/>
      </w:r>
      <w:r w:rsidRPr="004F43FE">
        <w:rPr>
          <w:color w:val="000000"/>
          <w:spacing w:val="-1"/>
          <w:sz w:val="22"/>
          <w:szCs w:val="22"/>
        </w:rPr>
        <w:t>поселения Октябрьского муниципального района Волгоградской области:</w:t>
      </w:r>
    </w:p>
    <w:p w:rsidR="009D2351" w:rsidRPr="004F43FE" w:rsidRDefault="009D2351" w:rsidP="009D2351">
      <w:pPr>
        <w:rPr>
          <w:sz w:val="22"/>
          <w:szCs w:val="22"/>
        </w:rPr>
      </w:pPr>
    </w:p>
    <w:p w:rsidR="009D2351" w:rsidRPr="004F43FE" w:rsidRDefault="009D2351" w:rsidP="009D2351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14" w:firstLine="182"/>
        <w:rPr>
          <w:color w:val="000000"/>
          <w:spacing w:val="-11"/>
          <w:sz w:val="22"/>
          <w:szCs w:val="22"/>
        </w:rPr>
      </w:pPr>
      <w:r w:rsidRPr="004F43FE">
        <w:rPr>
          <w:color w:val="000000"/>
          <w:spacing w:val="-1"/>
          <w:sz w:val="22"/>
          <w:szCs w:val="22"/>
        </w:rPr>
        <w:t>Разместить   настоящее   Постановление   на   информационных   стендах   Антоновского</w:t>
      </w:r>
      <w:r w:rsidRPr="004F43FE">
        <w:rPr>
          <w:color w:val="000000"/>
          <w:spacing w:val="-1"/>
          <w:sz w:val="22"/>
          <w:szCs w:val="22"/>
        </w:rPr>
        <w:br/>
      </w:r>
      <w:r w:rsidRPr="004F43FE">
        <w:rPr>
          <w:color w:val="000000"/>
          <w:sz w:val="22"/>
          <w:szCs w:val="22"/>
        </w:rPr>
        <w:t>сельского поселения Октябрьского муниципального района Волгоградской области.</w:t>
      </w:r>
    </w:p>
    <w:p w:rsidR="009D2351" w:rsidRPr="004F43FE" w:rsidRDefault="009D2351" w:rsidP="009D2351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14" w:firstLine="182"/>
        <w:rPr>
          <w:color w:val="000000"/>
          <w:spacing w:val="-11"/>
          <w:sz w:val="22"/>
          <w:szCs w:val="22"/>
        </w:rPr>
      </w:pPr>
      <w:r w:rsidRPr="004F43FE">
        <w:rPr>
          <w:color w:val="000000"/>
          <w:spacing w:val="-2"/>
          <w:sz w:val="22"/>
          <w:szCs w:val="22"/>
        </w:rPr>
        <w:t>Разместить   проект   Правил   землепользования   и   застройки   Антоновского   сельского</w:t>
      </w:r>
      <w:r w:rsidRPr="004F43FE">
        <w:rPr>
          <w:color w:val="000000"/>
          <w:spacing w:val="-2"/>
          <w:sz w:val="22"/>
          <w:szCs w:val="22"/>
        </w:rPr>
        <w:br/>
      </w:r>
      <w:r w:rsidRPr="004F43FE">
        <w:rPr>
          <w:color w:val="000000"/>
          <w:spacing w:val="3"/>
          <w:sz w:val="22"/>
          <w:szCs w:val="22"/>
        </w:rPr>
        <w:t>поселения Октябрьского муниципального района Волгоградской области на информационных</w:t>
      </w:r>
      <w:r w:rsidRPr="004F43FE">
        <w:rPr>
          <w:color w:val="000000"/>
          <w:spacing w:val="3"/>
          <w:sz w:val="22"/>
          <w:szCs w:val="22"/>
        </w:rPr>
        <w:br/>
      </w:r>
      <w:r w:rsidRPr="004F43FE">
        <w:rPr>
          <w:color w:val="000000"/>
          <w:spacing w:val="-1"/>
          <w:sz w:val="22"/>
          <w:szCs w:val="22"/>
        </w:rPr>
        <w:t>стендах Антоновского сельского поселения Октябрьского муниципального района Волгоградской</w:t>
      </w:r>
      <w:r w:rsidRPr="004F43FE">
        <w:rPr>
          <w:color w:val="000000"/>
          <w:spacing w:val="-1"/>
          <w:sz w:val="22"/>
          <w:szCs w:val="22"/>
        </w:rPr>
        <w:br/>
      </w:r>
      <w:r w:rsidRPr="004F43FE">
        <w:rPr>
          <w:color w:val="000000"/>
          <w:spacing w:val="-4"/>
          <w:sz w:val="22"/>
          <w:szCs w:val="22"/>
        </w:rPr>
        <w:t>области.</w:t>
      </w:r>
    </w:p>
    <w:p w:rsidR="009D2351" w:rsidRPr="004F43FE" w:rsidRDefault="009D2351" w:rsidP="009D2351">
      <w:pPr>
        <w:rPr>
          <w:sz w:val="22"/>
          <w:szCs w:val="22"/>
        </w:rPr>
      </w:pPr>
    </w:p>
    <w:p w:rsidR="009D2351" w:rsidRPr="004F43FE" w:rsidRDefault="009D2351" w:rsidP="009D2351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19" w:firstLine="115"/>
        <w:rPr>
          <w:color w:val="000000"/>
          <w:spacing w:val="-12"/>
          <w:sz w:val="22"/>
          <w:szCs w:val="22"/>
        </w:rPr>
      </w:pPr>
      <w:r w:rsidRPr="004F43FE">
        <w:rPr>
          <w:color w:val="000000"/>
          <w:spacing w:val="-1"/>
          <w:sz w:val="22"/>
          <w:szCs w:val="22"/>
        </w:rPr>
        <w:t>Финансирование расходов, связанных с организацией и проведением публичных слушаний,</w:t>
      </w:r>
      <w:r w:rsidRPr="004F43FE">
        <w:rPr>
          <w:color w:val="000000"/>
          <w:spacing w:val="-1"/>
          <w:sz w:val="22"/>
          <w:szCs w:val="22"/>
        </w:rPr>
        <w:br/>
        <w:t>осуществить из средств местного бюджета.</w:t>
      </w:r>
    </w:p>
    <w:p w:rsidR="009D2351" w:rsidRPr="004F43FE" w:rsidRDefault="009D2351" w:rsidP="009D2351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134"/>
        <w:rPr>
          <w:color w:val="000000"/>
          <w:spacing w:val="-16"/>
          <w:sz w:val="22"/>
          <w:szCs w:val="22"/>
        </w:rPr>
      </w:pPr>
      <w:r w:rsidRPr="004F43FE">
        <w:rPr>
          <w:color w:val="000000"/>
          <w:sz w:val="22"/>
          <w:szCs w:val="22"/>
        </w:rPr>
        <w:t>Контроль за исполнением настоящего Постановления оставляю за собой.</w:t>
      </w:r>
    </w:p>
    <w:p w:rsidR="009D2351" w:rsidRPr="004F43FE" w:rsidRDefault="009D2351" w:rsidP="009D2351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134"/>
        <w:rPr>
          <w:color w:val="000000"/>
          <w:spacing w:val="-16"/>
          <w:sz w:val="22"/>
          <w:szCs w:val="22"/>
        </w:rPr>
      </w:pPr>
      <w:r w:rsidRPr="004F43FE">
        <w:rPr>
          <w:color w:val="000000"/>
          <w:spacing w:val="-1"/>
          <w:sz w:val="22"/>
          <w:szCs w:val="22"/>
        </w:rPr>
        <w:t>Настоящее Постановление вступает в силу со дня его подписания.</w:t>
      </w:r>
    </w:p>
    <w:p w:rsidR="009D2351" w:rsidRPr="004F43FE" w:rsidRDefault="009D2351" w:rsidP="009D2351">
      <w:pPr>
        <w:shd w:val="clear" w:color="auto" w:fill="FFFFFF"/>
        <w:spacing w:before="859"/>
        <w:ind w:left="34"/>
        <w:rPr>
          <w:sz w:val="22"/>
          <w:szCs w:val="22"/>
        </w:rPr>
      </w:pPr>
      <w:r w:rsidRPr="004F43FE">
        <w:rPr>
          <w:color w:val="000000"/>
          <w:spacing w:val="-2"/>
          <w:sz w:val="22"/>
          <w:szCs w:val="22"/>
        </w:rPr>
        <w:t>Глава Антоновского</w:t>
      </w:r>
    </w:p>
    <w:p w:rsidR="009D2351" w:rsidRPr="004F43FE" w:rsidRDefault="009D2351" w:rsidP="009D2351">
      <w:pPr>
        <w:shd w:val="clear" w:color="auto" w:fill="FFFFFF"/>
        <w:tabs>
          <w:tab w:val="left" w:pos="7598"/>
        </w:tabs>
        <w:ind w:left="38"/>
        <w:rPr>
          <w:color w:val="000000"/>
          <w:spacing w:val="-4"/>
          <w:sz w:val="22"/>
          <w:szCs w:val="22"/>
        </w:rPr>
      </w:pPr>
      <w:r w:rsidRPr="004F43FE">
        <w:rPr>
          <w:color w:val="000000"/>
          <w:spacing w:val="-4"/>
          <w:sz w:val="22"/>
          <w:szCs w:val="22"/>
        </w:rPr>
        <w:t>сельского поселения</w:t>
      </w:r>
      <w:r w:rsidRPr="004F43FE">
        <w:rPr>
          <w:color w:val="000000"/>
          <w:sz w:val="22"/>
          <w:szCs w:val="22"/>
        </w:rPr>
        <w:tab/>
      </w:r>
      <w:proofErr w:type="spellStart"/>
      <w:r w:rsidRPr="004F43FE">
        <w:rPr>
          <w:color w:val="000000"/>
          <w:spacing w:val="-4"/>
          <w:sz w:val="22"/>
          <w:szCs w:val="22"/>
        </w:rPr>
        <w:t>С.Е.Ерков</w:t>
      </w:r>
      <w:proofErr w:type="spellEnd"/>
    </w:p>
    <w:p w:rsidR="002872D4" w:rsidRDefault="002872D4" w:rsidP="009D2351">
      <w:bookmarkStart w:id="0" w:name="_GoBack"/>
      <w:bookmarkEnd w:id="0"/>
    </w:p>
    <w:sectPr w:rsidR="002872D4" w:rsidSect="009D23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AA7"/>
    <w:multiLevelType w:val="singleLevel"/>
    <w:tmpl w:val="22407BF8"/>
    <w:lvl w:ilvl="0">
      <w:start w:val="1"/>
      <w:numFmt w:val="decimal"/>
      <w:lvlText w:val="3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FC7EE6"/>
    <w:multiLevelType w:val="singleLevel"/>
    <w:tmpl w:val="15085A60"/>
    <w:lvl w:ilvl="0">
      <w:start w:val="4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B0694A"/>
    <w:multiLevelType w:val="singleLevel"/>
    <w:tmpl w:val="24D8EA16"/>
    <w:lvl w:ilvl="0">
      <w:start w:val="2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76"/>
    <w:rsid w:val="00117676"/>
    <w:rsid w:val="002872D4"/>
    <w:rsid w:val="009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981A2-0A9E-4D40-BE50-7BDDD56E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9D23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2016-04-28T10:35:00Z</dcterms:created>
  <dcterms:modified xsi:type="dcterms:W3CDTF">2016-04-28T10:35:00Z</dcterms:modified>
</cp:coreProperties>
</file>